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881F922" w14:textId="77777777" w:rsidR="0038266C" w:rsidRPr="0038266C" w:rsidRDefault="0038266C" w:rsidP="0038266C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  <w:lang w:val="en-US"/>
        </w:rPr>
      </w:pPr>
      <w:r w:rsidRPr="0038266C">
        <w:rPr>
          <w:rFonts w:ascii="Arial" w:eastAsia="Arial" w:hAnsi="Arial" w:cs="Arial"/>
          <w:b/>
          <w:color w:val="000000"/>
          <w:lang w:val="en-US"/>
        </w:rPr>
        <w:t>Course Code: AIPP</w:t>
      </w:r>
    </w:p>
    <w:p w14:paraId="2D3F9114" w14:textId="1F67D052" w:rsidR="0038266C" w:rsidRPr="0038266C" w:rsidRDefault="0038266C" w:rsidP="0038266C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  <w:lang w:val="en-US"/>
        </w:rPr>
      </w:pPr>
      <w:r w:rsidRPr="0038266C">
        <w:rPr>
          <w:rFonts w:ascii="Arial" w:eastAsia="Arial" w:hAnsi="Arial" w:cs="Arial"/>
          <w:b/>
          <w:color w:val="000000"/>
          <w:lang w:val="en-US"/>
        </w:rPr>
        <w:t xml:space="preserve">Assignment No: </w:t>
      </w:r>
      <w:r>
        <w:rPr>
          <w:rFonts w:ascii="Arial" w:eastAsia="Arial" w:hAnsi="Arial" w:cs="Arial"/>
          <w:b/>
          <w:color w:val="000000"/>
          <w:lang w:val="en-US"/>
        </w:rPr>
        <w:t>4</w:t>
      </w:r>
    </w:p>
    <w:p w14:paraId="7AAD6C53" w14:textId="77777777" w:rsidR="0038266C" w:rsidRPr="0038266C" w:rsidRDefault="0038266C" w:rsidP="0038266C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  <w:lang w:val="en-US"/>
        </w:rPr>
      </w:pPr>
      <w:r w:rsidRPr="0038266C">
        <w:rPr>
          <w:rFonts w:ascii="Arial" w:eastAsia="Arial" w:hAnsi="Arial" w:cs="Arial"/>
          <w:b/>
          <w:color w:val="000000"/>
          <w:lang w:val="en-US"/>
        </w:rPr>
        <w:t>Done by: 2503B05203 (</w:t>
      </w:r>
      <w:proofErr w:type="spellStart"/>
      <w:proofErr w:type="gramStart"/>
      <w:r w:rsidRPr="0038266C">
        <w:rPr>
          <w:rFonts w:ascii="Arial" w:eastAsia="Arial" w:hAnsi="Arial" w:cs="Arial"/>
          <w:b/>
          <w:color w:val="000000"/>
          <w:lang w:val="en-US"/>
        </w:rPr>
        <w:t>M.Tech</w:t>
      </w:r>
      <w:proofErr w:type="spellEnd"/>
      <w:proofErr w:type="gramEnd"/>
      <w:r w:rsidRPr="0038266C">
        <w:rPr>
          <w:rFonts w:ascii="Arial" w:eastAsia="Arial" w:hAnsi="Arial" w:cs="Arial"/>
          <w:b/>
          <w:color w:val="000000"/>
          <w:lang w:val="en-US"/>
        </w:rPr>
        <w:t>)</w:t>
      </w:r>
    </w:p>
    <w:p w14:paraId="6A21B7F7" w14:textId="77777777" w:rsidR="0038266C" w:rsidRPr="0038266C" w:rsidRDefault="0038266C" w:rsidP="0038266C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  <w:lang w:val="en-US"/>
        </w:rPr>
      </w:pPr>
      <w:r w:rsidRPr="0038266C">
        <w:rPr>
          <w:rFonts w:ascii="Arial" w:eastAsia="Arial" w:hAnsi="Arial" w:cs="Arial"/>
          <w:b/>
          <w:color w:val="000000"/>
          <w:lang w:val="en-US"/>
        </w:rPr>
        <w:t>Name: B Subhash Chandra</w:t>
      </w:r>
    </w:p>
    <w:p w14:paraId="19EDFBBD" w14:textId="77777777" w:rsidR="002E4D16" w:rsidRDefault="002E4D16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</w:rPr>
      </w:pPr>
    </w:p>
    <w:tbl>
      <w:tblPr>
        <w:tblStyle w:val="a"/>
        <w:tblW w:w="9353" w:type="dxa"/>
        <w:tblInd w:w="1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3"/>
        <w:gridCol w:w="983"/>
        <w:gridCol w:w="542"/>
        <w:gridCol w:w="1701"/>
        <w:gridCol w:w="1305"/>
        <w:gridCol w:w="283"/>
        <w:gridCol w:w="1528"/>
        <w:gridCol w:w="1726"/>
        <w:gridCol w:w="1117"/>
        <w:gridCol w:w="25"/>
      </w:tblGrid>
      <w:tr w:rsidR="002E4D16" w14:paraId="0286384B" w14:textId="77777777">
        <w:trPr>
          <w:trHeight w:val="415"/>
        </w:trPr>
        <w:tc>
          <w:tcPr>
            <w:tcW w:w="4674" w:type="dxa"/>
            <w:gridSpan w:val="5"/>
          </w:tcPr>
          <w:p w14:paraId="59DF3270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SCHOOL OF COMPUTER SCIENCE AND ARTIFICIAL INTELLIGENCE</w:t>
            </w:r>
          </w:p>
        </w:tc>
        <w:tc>
          <w:tcPr>
            <w:tcW w:w="4679" w:type="dxa"/>
            <w:gridSpan w:val="5"/>
          </w:tcPr>
          <w:p w14:paraId="629ED60A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DEPARTMENT OF COMPUTER SCIENCE ENGINEERING</w:t>
            </w:r>
          </w:p>
        </w:tc>
      </w:tr>
      <w:tr w:rsidR="002E4D16" w14:paraId="01821B67" w14:textId="77777777">
        <w:trPr>
          <w:trHeight w:val="537"/>
        </w:trPr>
        <w:tc>
          <w:tcPr>
            <w:tcW w:w="3369" w:type="dxa"/>
            <w:gridSpan w:val="4"/>
            <w:vAlign w:val="center"/>
          </w:tcPr>
          <w:p w14:paraId="722A55FB" w14:textId="65AE5C5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Program</w:t>
            </w:r>
            <w:r w:rsidR="00E35BFE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Name:</w:t>
            </w:r>
            <w:r w:rsidR="00E35BFE">
              <w:rPr>
                <w:b/>
                <w:color w:val="000000"/>
              </w:rPr>
              <w:t xml:space="preserve"> </w:t>
            </w:r>
            <w:proofErr w:type="spellStart"/>
            <w:r w:rsidR="00E35BFE">
              <w:rPr>
                <w:color w:val="000000"/>
              </w:rPr>
              <w:t>M.Tech</w:t>
            </w:r>
            <w:proofErr w:type="spellEnd"/>
            <w:r w:rsidR="00E35BFE">
              <w:rPr>
                <w:color w:val="000000"/>
              </w:rPr>
              <w:t xml:space="preserve">. and MCA </w:t>
            </w:r>
          </w:p>
        </w:tc>
        <w:tc>
          <w:tcPr>
            <w:tcW w:w="3116" w:type="dxa"/>
            <w:gridSpan w:val="3"/>
            <w:vAlign w:val="center"/>
          </w:tcPr>
          <w:p w14:paraId="5D317BFD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Assignment Type: Lab </w:t>
            </w:r>
          </w:p>
        </w:tc>
        <w:tc>
          <w:tcPr>
            <w:tcW w:w="2868" w:type="dxa"/>
            <w:gridSpan w:val="3"/>
            <w:vAlign w:val="center"/>
          </w:tcPr>
          <w:p w14:paraId="4E6E88C7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8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AcademicYear:</w:t>
            </w:r>
            <w:r>
              <w:rPr>
                <w:color w:val="000000"/>
              </w:rPr>
              <w:t>2025-2026</w:t>
            </w:r>
          </w:p>
        </w:tc>
      </w:tr>
      <w:tr w:rsidR="002E4D16" w14:paraId="6D629F78" w14:textId="77777777">
        <w:trPr>
          <w:trHeight w:val="414"/>
        </w:trPr>
        <w:tc>
          <w:tcPr>
            <w:tcW w:w="3369" w:type="dxa"/>
            <w:gridSpan w:val="4"/>
          </w:tcPr>
          <w:p w14:paraId="7762017A" w14:textId="4B2BCE0C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</w:t>
            </w:r>
            <w:r w:rsidR="00E35BFE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Coordinator</w:t>
            </w:r>
            <w:r w:rsidR="00E35BFE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Name</w:t>
            </w:r>
          </w:p>
        </w:tc>
        <w:tc>
          <w:tcPr>
            <w:tcW w:w="5984" w:type="dxa"/>
            <w:gridSpan w:val="6"/>
          </w:tcPr>
          <w:p w14:paraId="05DF94F8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Venkataramana Veeramsetty</w:t>
            </w:r>
          </w:p>
        </w:tc>
      </w:tr>
      <w:tr w:rsidR="002E4D16" w14:paraId="11BF075F" w14:textId="77777777">
        <w:trPr>
          <w:trHeight w:val="412"/>
        </w:trPr>
        <w:tc>
          <w:tcPr>
            <w:tcW w:w="1668" w:type="dxa"/>
            <w:gridSpan w:val="3"/>
          </w:tcPr>
          <w:p w14:paraId="3E31ADFE" w14:textId="41D3AC2E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</w:t>
            </w:r>
            <w:r w:rsidR="00E35BFE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Code</w:t>
            </w:r>
          </w:p>
        </w:tc>
        <w:tc>
          <w:tcPr>
            <w:tcW w:w="1701" w:type="dxa"/>
          </w:tcPr>
          <w:p w14:paraId="12ECB2EE" w14:textId="6A8C9153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1588" w:type="dxa"/>
            <w:gridSpan w:val="2"/>
          </w:tcPr>
          <w:p w14:paraId="1D991D25" w14:textId="2DB01DBB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</w:t>
            </w:r>
            <w:r w:rsidR="00E35BFE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Title</w:t>
            </w:r>
          </w:p>
        </w:tc>
        <w:tc>
          <w:tcPr>
            <w:tcW w:w="4396" w:type="dxa"/>
            <w:gridSpan w:val="4"/>
          </w:tcPr>
          <w:p w14:paraId="15FFCF43" w14:textId="5ABAD8A1" w:rsidR="002E4D16" w:rsidRDefault="00E35BF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 w:rsidRPr="00E35BFE">
              <w:rPr>
                <w:rFonts w:ascii="Times New Roman" w:eastAsia="Times New Roman" w:hAnsi="Times New Roman" w:cs="Times New Roman"/>
                <w:color w:val="000000"/>
              </w:rPr>
              <w:t>AI Assisted Problem Solving Using Python</w:t>
            </w:r>
          </w:p>
        </w:tc>
      </w:tr>
      <w:tr w:rsidR="002E4D16" w14:paraId="63450D54" w14:textId="77777777">
        <w:trPr>
          <w:trHeight w:val="409"/>
        </w:trPr>
        <w:tc>
          <w:tcPr>
            <w:tcW w:w="1668" w:type="dxa"/>
            <w:gridSpan w:val="3"/>
          </w:tcPr>
          <w:p w14:paraId="688A8CAB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Year/Sem</w:t>
            </w:r>
          </w:p>
        </w:tc>
        <w:tc>
          <w:tcPr>
            <w:tcW w:w="1701" w:type="dxa"/>
          </w:tcPr>
          <w:p w14:paraId="26436F10" w14:textId="58715D15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I/I</w:t>
            </w:r>
          </w:p>
        </w:tc>
        <w:tc>
          <w:tcPr>
            <w:tcW w:w="1588" w:type="dxa"/>
            <w:gridSpan w:val="2"/>
          </w:tcPr>
          <w:p w14:paraId="040884B8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Regulation</w:t>
            </w:r>
          </w:p>
        </w:tc>
        <w:tc>
          <w:tcPr>
            <w:tcW w:w="4396" w:type="dxa"/>
            <w:gridSpan w:val="4"/>
          </w:tcPr>
          <w:p w14:paraId="55D83A65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8"/>
              <w:rPr>
                <w:color w:val="000000"/>
              </w:rPr>
            </w:pPr>
            <w:r>
              <w:rPr>
                <w:color w:val="000000"/>
                <w:highlight w:val="yellow"/>
              </w:rPr>
              <w:t>R2</w:t>
            </w:r>
            <w:r>
              <w:rPr>
                <w:color w:val="000000"/>
              </w:rPr>
              <w:t>4</w:t>
            </w:r>
          </w:p>
        </w:tc>
      </w:tr>
      <w:tr w:rsidR="002E4D16" w14:paraId="38084142" w14:textId="77777777">
        <w:trPr>
          <w:trHeight w:val="537"/>
        </w:trPr>
        <w:tc>
          <w:tcPr>
            <w:tcW w:w="1668" w:type="dxa"/>
            <w:gridSpan w:val="3"/>
          </w:tcPr>
          <w:p w14:paraId="6B1D4B25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Date and Day</w:t>
            </w:r>
          </w:p>
          <w:p w14:paraId="5DD8BF67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of Assignment</w:t>
            </w:r>
          </w:p>
        </w:tc>
        <w:tc>
          <w:tcPr>
            <w:tcW w:w="1701" w:type="dxa"/>
          </w:tcPr>
          <w:p w14:paraId="5F33C116" w14:textId="0B5E13AD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Week</w:t>
            </w:r>
            <w:r w:rsidR="00E35BFE">
              <w:rPr>
                <w:rFonts w:ascii="Times New Roman" w:eastAsia="Times New Roman" w:hAnsi="Times New Roman" w:cs="Times New Roman"/>
                <w:color w:val="000000"/>
              </w:rPr>
              <w:t>3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- </w:t>
            </w:r>
            <w:r w:rsidR="00E35BFE">
              <w:rPr>
                <w:rFonts w:ascii="Times New Roman" w:eastAsia="Times New Roman" w:hAnsi="Times New Roman" w:cs="Times New Roman"/>
                <w:color w:val="000000"/>
              </w:rPr>
              <w:t>Monday</w:t>
            </w:r>
          </w:p>
        </w:tc>
        <w:tc>
          <w:tcPr>
            <w:tcW w:w="1588" w:type="dxa"/>
            <w:gridSpan w:val="2"/>
          </w:tcPr>
          <w:p w14:paraId="5F834DB2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Time(s)</w:t>
            </w:r>
          </w:p>
        </w:tc>
        <w:tc>
          <w:tcPr>
            <w:tcW w:w="4396" w:type="dxa"/>
            <w:gridSpan w:val="4"/>
          </w:tcPr>
          <w:p w14:paraId="4B48844C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2E4D16" w14:paraId="47774D17" w14:textId="77777777">
        <w:trPr>
          <w:trHeight w:val="537"/>
        </w:trPr>
        <w:tc>
          <w:tcPr>
            <w:tcW w:w="1668" w:type="dxa"/>
            <w:gridSpan w:val="3"/>
          </w:tcPr>
          <w:p w14:paraId="2FBC5F2A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Duration</w:t>
            </w:r>
          </w:p>
        </w:tc>
        <w:tc>
          <w:tcPr>
            <w:tcW w:w="1701" w:type="dxa"/>
          </w:tcPr>
          <w:p w14:paraId="689B8E18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color w:val="000000"/>
              </w:rPr>
            </w:pPr>
            <w:r>
              <w:rPr>
                <w:color w:val="000000"/>
              </w:rPr>
              <w:t>2 Hours</w:t>
            </w:r>
          </w:p>
        </w:tc>
        <w:tc>
          <w:tcPr>
            <w:tcW w:w="1588" w:type="dxa"/>
            <w:gridSpan w:val="2"/>
          </w:tcPr>
          <w:p w14:paraId="32A725A2" w14:textId="332587B3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Applicable</w:t>
            </w:r>
            <w:r w:rsidR="00E35BFE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to</w:t>
            </w:r>
          </w:p>
          <w:p w14:paraId="515B7571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0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Batches</w:t>
            </w:r>
          </w:p>
        </w:tc>
        <w:tc>
          <w:tcPr>
            <w:tcW w:w="4396" w:type="dxa"/>
            <w:gridSpan w:val="4"/>
          </w:tcPr>
          <w:p w14:paraId="3CB555BB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13A6AD12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7C4A3F9C" w14:textId="2000D50D" w:rsidR="002E4D16" w:rsidRDefault="00E35BF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color w:val="000000"/>
              </w:rPr>
              <w:t>M.Tech</w:t>
            </w:r>
            <w:proofErr w:type="spellEnd"/>
            <w:r>
              <w:rPr>
                <w:color w:val="000000"/>
              </w:rPr>
              <w:t>. and MCA</w:t>
            </w:r>
          </w:p>
        </w:tc>
      </w:tr>
      <w:tr w:rsidR="002E4D16" w14:paraId="7F8FD80A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46D54A4A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color w:val="000000"/>
              </w:rPr>
            </w:pPr>
            <w:r>
              <w:rPr>
                <w:b/>
                <w:color w:val="000000"/>
              </w:rPr>
              <w:t>AssignmentNumber:</w:t>
            </w:r>
            <w:r>
              <w:rPr>
                <w:b/>
                <w:highlight w:val="yellow"/>
              </w:rPr>
              <w:t>4</w:t>
            </w:r>
            <w:r>
              <w:rPr>
                <w:b/>
                <w:color w:val="000000"/>
                <w:highlight w:val="yellow"/>
              </w:rPr>
              <w:t>.3</w:t>
            </w:r>
            <w:r>
              <w:rPr>
                <w:color w:val="000000"/>
                <w:highlight w:val="yellow"/>
              </w:rPr>
              <w:t>(Present assignment number)/</w:t>
            </w:r>
            <w:r>
              <w:rPr>
                <w:b/>
                <w:color w:val="000000"/>
                <w:highlight w:val="yellow"/>
              </w:rPr>
              <w:t>24</w:t>
            </w:r>
            <w:r>
              <w:rPr>
                <w:color w:val="000000"/>
                <w:highlight w:val="yellow"/>
              </w:rPr>
              <w:t>(Total number of assignments)</w:t>
            </w:r>
          </w:p>
        </w:tc>
      </w:tr>
      <w:tr w:rsidR="002E4D16" w14:paraId="16E1F371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4C5FEBB2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b/>
                <w:color w:val="000000"/>
              </w:rPr>
            </w:pPr>
          </w:p>
        </w:tc>
      </w:tr>
      <w:tr w:rsidR="002E4D16" w14:paraId="6D1B9B41" w14:textId="77777777">
        <w:trPr>
          <w:trHeight w:val="537"/>
        </w:trPr>
        <w:tc>
          <w:tcPr>
            <w:tcW w:w="143" w:type="dxa"/>
            <w:tcBorders>
              <w:left w:val="nil"/>
              <w:bottom w:val="nil"/>
            </w:tcBorders>
          </w:tcPr>
          <w:p w14:paraId="7544FF7A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983" w:type="dxa"/>
            <w:tcBorders>
              <w:top w:val="single" w:sz="8" w:space="0" w:color="000000"/>
            </w:tcBorders>
          </w:tcPr>
          <w:p w14:paraId="7309EBD2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Q.No</w:t>
            </w:r>
            <w:proofErr w:type="spellEnd"/>
            <w:r>
              <w:rPr>
                <w:b/>
                <w:color w:val="000000"/>
              </w:rPr>
              <w:t>.</w:t>
            </w:r>
          </w:p>
        </w:tc>
        <w:tc>
          <w:tcPr>
            <w:tcW w:w="7085" w:type="dxa"/>
            <w:gridSpan w:val="6"/>
            <w:tcBorders>
              <w:top w:val="single" w:sz="8" w:space="0" w:color="000000"/>
            </w:tcBorders>
          </w:tcPr>
          <w:p w14:paraId="5EA8C4E8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Question</w:t>
            </w:r>
          </w:p>
        </w:tc>
        <w:tc>
          <w:tcPr>
            <w:tcW w:w="1117" w:type="dxa"/>
            <w:tcBorders>
              <w:top w:val="single" w:sz="8" w:space="0" w:color="000000"/>
            </w:tcBorders>
          </w:tcPr>
          <w:p w14:paraId="0B96EE99" w14:textId="4DCCD07A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Expected</w:t>
            </w:r>
            <w:r w:rsidR="00CD7E37">
              <w:rPr>
                <w:b/>
                <w:i/>
                <w:color w:val="000000"/>
              </w:rPr>
              <w:t xml:space="preserve"> </w:t>
            </w:r>
            <w:r>
              <w:rPr>
                <w:b/>
                <w:i/>
                <w:color w:val="000000"/>
              </w:rPr>
              <w:t>Time</w:t>
            </w:r>
          </w:p>
          <w:p w14:paraId="384C0FCA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to complete</w:t>
            </w:r>
          </w:p>
        </w:tc>
        <w:tc>
          <w:tcPr>
            <w:tcW w:w="25" w:type="dxa"/>
            <w:tcBorders>
              <w:bottom w:val="nil"/>
              <w:right w:val="nil"/>
            </w:tcBorders>
          </w:tcPr>
          <w:p w14:paraId="590698AA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2E4D16" w14:paraId="67146356" w14:textId="77777777">
        <w:trPr>
          <w:trHeight w:val="268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14:paraId="57200339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983" w:type="dxa"/>
            <w:vAlign w:val="center"/>
          </w:tcPr>
          <w:p w14:paraId="0228903B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7085" w:type="dxa"/>
            <w:gridSpan w:val="6"/>
            <w:vAlign w:val="center"/>
          </w:tcPr>
          <w:p w14:paraId="6931D7D6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832139F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Lab 4: Advanced Prompt Engineering – Zero-shot, One-shot, and Few-shot Techniques</w:t>
            </w:r>
          </w:p>
          <w:p w14:paraId="7427944C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D712A23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Objectives:</w:t>
            </w:r>
          </w:p>
          <w:p w14:paraId="696A445F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CCDF18A" w14:textId="77777777" w:rsidR="002E4D16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explore and apply different levels of prompt examples in AI-assisted code generation.</w:t>
            </w:r>
          </w:p>
          <w:p w14:paraId="73B80CBA" w14:textId="77777777" w:rsidR="002E4D16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understand how zero-shot, one-shot, and few-shot prompting affect AI output quality.</w:t>
            </w:r>
          </w:p>
          <w:p w14:paraId="76CD345A" w14:textId="77777777" w:rsidR="002E4D16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evaluate the impact of context richness and example quantity on AI performance.</w:t>
            </w:r>
          </w:p>
          <w:p w14:paraId="395E5968" w14:textId="77777777" w:rsidR="002E4D16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build awareness of prompt strategy effectiveness for different problem types.</w:t>
            </w:r>
          </w:p>
          <w:p w14:paraId="7398B63B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493F244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AC1E5DA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Outcomes (LOs):</w:t>
            </w:r>
          </w:p>
          <w:p w14:paraId="7B9BE383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After completing this lab, students will be able to:</w:t>
            </w:r>
          </w:p>
          <w:p w14:paraId="26741A98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F2CF263" w14:textId="77777777" w:rsidR="002E4D16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Use zero-shot prompting to instruct AI with minimal context.</w:t>
            </w:r>
          </w:p>
          <w:p w14:paraId="0A5BB083" w14:textId="77777777" w:rsidR="002E4D16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Use one-shot prompting with a single example to guide AI code generation.</w:t>
            </w:r>
          </w:p>
          <w:p w14:paraId="7A8F3E52" w14:textId="77777777" w:rsidR="002E4D16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Apply few-shot prompting using multiple examples to improve AI responses.</w:t>
            </w:r>
          </w:p>
          <w:p w14:paraId="6456BA7C" w14:textId="77777777" w:rsidR="002E4D16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Compare AI outputs across the three prompting strategies. </w:t>
            </w:r>
          </w:p>
          <w:p w14:paraId="6E3D1A0F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229D184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9579BE7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104DCCA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Description#1</w:t>
            </w:r>
          </w:p>
          <w:p w14:paraId="0296EC21" w14:textId="77777777" w:rsidR="002E4D16" w:rsidRPr="0038266C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Zero-shot: Prompt AI to write a function that checks whether a given year is a leap year.</w:t>
            </w:r>
          </w:p>
          <w:p w14:paraId="6B8863CD" w14:textId="77777777" w:rsidR="0038266C" w:rsidRDefault="0038266C" w:rsidP="0038266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038379D" w14:textId="4B87667A" w:rsidR="0038266C" w:rsidRPr="0038266C" w:rsidRDefault="0038266C" w:rsidP="0038266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</w:pPr>
            <w:r w:rsidRPr="0038266C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lastRenderedPageBreak/>
              <w:t>Code:</w:t>
            </w:r>
          </w:p>
          <w:p w14:paraId="72F9FBD4" w14:textId="1921BF10" w:rsidR="0038266C" w:rsidRDefault="0038266C" w:rsidP="0038266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38266C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drawing>
                <wp:inline distT="0" distB="0" distL="0" distR="0" wp14:anchorId="3EAB9251" wp14:editId="57190E88">
                  <wp:extent cx="4492625" cy="3163570"/>
                  <wp:effectExtent l="0" t="0" r="3175" b="0"/>
                  <wp:docPr id="146882785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68827854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31635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DA08DAD" w14:textId="4AFBFBE4" w:rsidR="006F1F96" w:rsidRDefault="006F1F9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Explanation:</w:t>
            </w:r>
          </w:p>
          <w:p w14:paraId="36AD8432" w14:textId="77777777" w:rsidR="006F1F96" w:rsidRPr="006F1F96" w:rsidRDefault="006F1F96" w:rsidP="006F1F9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</w:pPr>
            <w:r w:rsidRPr="006F1F96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  <w:t>The core logic can be condensed into two primary cases that result in a leap year:</w:t>
            </w:r>
          </w:p>
          <w:p w14:paraId="39B54602" w14:textId="77777777" w:rsidR="006F1F96" w:rsidRPr="006F1F96" w:rsidRDefault="006F1F96" w:rsidP="006F1F96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</w:pPr>
            <w:r w:rsidRPr="006F1F96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  <w:t>Case 1: Standard Leap Year</w:t>
            </w:r>
          </w:p>
          <w:p w14:paraId="7A4B9E61" w14:textId="77777777" w:rsidR="006F1F96" w:rsidRPr="006F1F96" w:rsidRDefault="006F1F96" w:rsidP="006F1F96">
            <w:pPr>
              <w:numPr>
                <w:ilvl w:val="1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</w:pPr>
            <w:r w:rsidRPr="006F1F96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  <w:t>The year is divisible by 4 AND not divisible by 100. (e.g., 2004, 2096)</w:t>
            </w:r>
          </w:p>
          <w:p w14:paraId="4207DF68" w14:textId="77777777" w:rsidR="006F1F96" w:rsidRPr="006F1F96" w:rsidRDefault="006F1F96" w:rsidP="006F1F96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</w:pPr>
            <w:r w:rsidRPr="006F1F96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  <w:t>Case 2: Century Exception</w:t>
            </w:r>
          </w:p>
          <w:p w14:paraId="43126F79" w14:textId="77777777" w:rsidR="006F1F96" w:rsidRPr="006F1F96" w:rsidRDefault="006F1F96" w:rsidP="006F1F96">
            <w:pPr>
              <w:numPr>
                <w:ilvl w:val="1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</w:pPr>
            <w:r w:rsidRPr="006F1F96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  <w:t>The year is divisible by 400. (e.g., 2000, 2400)</w:t>
            </w:r>
          </w:p>
          <w:p w14:paraId="354B54DE" w14:textId="77777777" w:rsidR="006F1F96" w:rsidRPr="006F1F96" w:rsidRDefault="006F1F96" w:rsidP="006F1F9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</w:pPr>
            <w:r w:rsidRPr="006F1F96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  <w:t xml:space="preserve">This is precisely what is captured in the elegant </w:t>
            </w:r>
            <w:proofErr w:type="spellStart"/>
            <w:r w:rsidRPr="006F1F96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  <w:t>boolean</w:t>
            </w:r>
            <w:proofErr w:type="spellEnd"/>
            <w:r w:rsidRPr="006F1F96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  <w:t xml:space="preserve"> expression:</w:t>
            </w:r>
          </w:p>
          <w:p w14:paraId="50D43CF0" w14:textId="6CEAFD9F" w:rsidR="006F1F96" w:rsidRDefault="006F1F96" w:rsidP="006F1F9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 xml:space="preserve">                           </w:t>
            </w:r>
            <w:r w:rsidRPr="006F1F96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>(yearmod4=0</w:t>
            </w:r>
            <w:r w:rsidRPr="006F1F96">
              <w:rPr>
                <w:rFonts w:ascii="Cambria Math" w:eastAsia="Times New Roman" w:hAnsi="Cambria Math" w:cs="Cambria Math"/>
                <w:bCs/>
                <w:color w:val="000000"/>
                <w:sz w:val="18"/>
                <w:szCs w:val="18"/>
              </w:rPr>
              <w:t>∧</w:t>
            </w:r>
            <w:r w:rsidRPr="006F1F96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 xml:space="preserve">yearmod100 </w:t>
            </w:r>
            <w:r w:rsidRPr="006F1F96">
              <w:rPr>
                <w:rFonts w:ascii="Times New Roman" w:eastAsia="Times New Roman" w:hAnsi="Times New Roman" w:cs="Times New Roman" w:hint="eastAsia"/>
                <w:bCs/>
                <w:color w:val="000000"/>
                <w:sz w:val="18"/>
                <w:szCs w:val="18"/>
              </w:rPr>
              <w:t></w:t>
            </w:r>
            <w:r w:rsidRPr="006F1F96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 xml:space="preserve"> =0) </w:t>
            </w:r>
            <w:r w:rsidRPr="006F1F96">
              <w:rPr>
                <w:rFonts w:ascii="Cambria Math" w:eastAsia="Times New Roman" w:hAnsi="Cambria Math" w:cs="Cambria Math"/>
                <w:bCs/>
                <w:color w:val="000000"/>
                <w:sz w:val="18"/>
                <w:szCs w:val="18"/>
              </w:rPr>
              <w:t>∨</w:t>
            </w:r>
            <w:r w:rsidRPr="006F1F96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 xml:space="preserve"> (yearmod400=0)</w:t>
            </w:r>
          </w:p>
          <w:p w14:paraId="2F348F43" w14:textId="77777777" w:rsidR="006F1F96" w:rsidRPr="006F1F96" w:rsidRDefault="006F1F96" w:rsidP="006F1F9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</w:pPr>
          </w:p>
          <w:p w14:paraId="72ED710C" w14:textId="2FC5C2F0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Output#1</w:t>
            </w:r>
          </w:p>
          <w:p w14:paraId="1A16C902" w14:textId="77777777" w:rsidR="002E4D16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AI-generated function with no examples provided</w:t>
            </w:r>
          </w:p>
          <w:p w14:paraId="772A0EA4" w14:textId="05053B4E" w:rsidR="002E4D16" w:rsidRDefault="0038266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38266C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drawing>
                <wp:inline distT="0" distB="0" distL="0" distR="0" wp14:anchorId="34C0E52C" wp14:editId="6724878C">
                  <wp:extent cx="4492625" cy="848995"/>
                  <wp:effectExtent l="0" t="0" r="3175" b="8255"/>
                  <wp:docPr id="194300303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43003037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848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2B4E7CE" w14:textId="77777777" w:rsidR="006F1F96" w:rsidRDefault="006F1F9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C066181" w14:textId="77777777" w:rsidR="006F1F96" w:rsidRDefault="006F1F9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27C2C85" w14:textId="77777777" w:rsidR="006F1F96" w:rsidRDefault="006F1F9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2766689" w14:textId="77777777" w:rsidR="006F1F96" w:rsidRDefault="006F1F9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DBA9C29" w14:textId="77777777" w:rsidR="006F1F96" w:rsidRDefault="006F1F9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58A67EA" w14:textId="77777777" w:rsidR="006F1F96" w:rsidRDefault="006F1F9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912B6FC" w14:textId="77777777" w:rsidR="006F1F96" w:rsidRDefault="006F1F9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D11B1A7" w14:textId="77777777" w:rsidR="006F1F96" w:rsidRDefault="006F1F9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47AD686" w14:textId="77777777" w:rsidR="006F1F96" w:rsidRDefault="006F1F9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A0EA2B8" w14:textId="77777777" w:rsidR="006F1F96" w:rsidRDefault="006F1F9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4DF53D5" w14:textId="77777777" w:rsidR="006F1F96" w:rsidRDefault="006F1F9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E33692A" w14:textId="77777777" w:rsidR="006F1F96" w:rsidRDefault="006F1F9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BA48467" w14:textId="77777777" w:rsidR="006F1F96" w:rsidRDefault="006F1F9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774DC78" w14:textId="77777777" w:rsidR="006F1F96" w:rsidRDefault="006F1F9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A4A3CF7" w14:textId="77777777" w:rsidR="006F1F96" w:rsidRDefault="006F1F9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C9435E6" w14:textId="77777777" w:rsidR="006F1F96" w:rsidRDefault="006F1F9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DB61A77" w14:textId="77777777" w:rsidR="006F1F96" w:rsidRDefault="006F1F9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1C27A06" w14:textId="77777777" w:rsidR="006F1F96" w:rsidRDefault="006F1F9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D06E642" w14:textId="77777777" w:rsidR="006F1F96" w:rsidRDefault="006F1F9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3809D45" w14:textId="50C4E80C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lastRenderedPageBreak/>
              <w:t>Task Description#2</w:t>
            </w:r>
          </w:p>
          <w:p w14:paraId="181E24EE" w14:textId="77777777" w:rsidR="002E4D16" w:rsidRPr="006C4103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One-shot: Give one input-output example to guide AI in writing a function that converts centimeters to inches.</w:t>
            </w:r>
          </w:p>
          <w:p w14:paraId="0850BF09" w14:textId="7E01BF54" w:rsidR="006C4103" w:rsidRPr="006C4103" w:rsidRDefault="006C4103" w:rsidP="006C410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t>Code:</w:t>
            </w:r>
          </w:p>
          <w:p w14:paraId="2FA8F3E9" w14:textId="3C8432A4" w:rsidR="006C4103" w:rsidRDefault="006C4103" w:rsidP="006C410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6C4103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drawing>
                <wp:inline distT="0" distB="0" distL="0" distR="0" wp14:anchorId="369793D2" wp14:editId="700EBBBF">
                  <wp:extent cx="4492625" cy="2633345"/>
                  <wp:effectExtent l="0" t="0" r="3175" b="0"/>
                  <wp:docPr id="98388739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83887396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63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7D6DE64" w14:textId="77777777" w:rsidR="006F1F96" w:rsidRDefault="006F1F9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5699331" w14:textId="1373437F" w:rsidR="006F1F96" w:rsidRDefault="006F1F9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Explanation:</w:t>
            </w:r>
          </w:p>
          <w:p w14:paraId="6754FBF6" w14:textId="6EBCF7E3" w:rsidR="006F1F96" w:rsidRPr="006F1F96" w:rsidRDefault="006F1F96" w:rsidP="006F1F96">
            <w:pPr>
              <w:pStyle w:val="ListParagraph"/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</w:pPr>
            <w:r w:rsidRPr="006F1F96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  <w:t xml:space="preserve">Function Definition: The script defines a function named </w:t>
            </w:r>
            <w:proofErr w:type="spellStart"/>
            <w:r w:rsidRPr="006F1F96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  <w:t>cm_to_inches</w:t>
            </w:r>
            <w:proofErr w:type="spellEnd"/>
            <w:r w:rsidRPr="006F1F96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  <w:t xml:space="preserve"> that accepts one argument: the measurement in </w:t>
            </w:r>
            <w:proofErr w:type="spellStart"/>
            <w:r w:rsidRPr="006F1F96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  <w:t>centimeters</w:t>
            </w:r>
            <w:proofErr w:type="spellEnd"/>
            <w:r w:rsidRPr="006F1F96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  <w:t>.</w:t>
            </w:r>
          </w:p>
          <w:p w14:paraId="4252EC47" w14:textId="00D1D08D" w:rsidR="006F1F96" w:rsidRPr="006F1F96" w:rsidRDefault="006F1F96" w:rsidP="006F1F96">
            <w:pPr>
              <w:pStyle w:val="ListParagraph"/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</w:pPr>
            <w:r w:rsidRPr="006F1F96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  <w:t xml:space="preserve">Conversion Formula: Inside the function, it calculates the equivalent measurement in inches by dividing the input </w:t>
            </w:r>
            <w:proofErr w:type="spellStart"/>
            <w:r w:rsidRPr="006F1F96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  <w:t>centimeters</w:t>
            </w:r>
            <w:proofErr w:type="spellEnd"/>
            <w:r w:rsidRPr="006F1F96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  <w:t xml:space="preserve"> by the conversion factor 2.54.</w:t>
            </w:r>
          </w:p>
          <w:p w14:paraId="023F2674" w14:textId="678A0202" w:rsidR="006F1F96" w:rsidRPr="006F1F96" w:rsidRDefault="006F1F96" w:rsidP="006F1F96">
            <w:pPr>
              <w:pStyle w:val="ListParagraph"/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</w:pPr>
            <w:r w:rsidRPr="006F1F96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  <w:t>Rounding: The result is then rounded to two decimal places for a clean, practical output.</w:t>
            </w:r>
          </w:p>
          <w:p w14:paraId="4BB2EEA1" w14:textId="55BAE7DA" w:rsidR="006F1F96" w:rsidRPr="006F1F96" w:rsidRDefault="006F1F96" w:rsidP="006F1F96">
            <w:pPr>
              <w:pStyle w:val="ListParagraph"/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</w:pPr>
            <w:r w:rsidRPr="006F1F96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  <w:t xml:space="preserve">User Input: The script prompts the user to "Enter </w:t>
            </w:r>
            <w:proofErr w:type="spellStart"/>
            <w:r w:rsidRPr="006F1F96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  <w:t>centimeters</w:t>
            </w:r>
            <w:proofErr w:type="spellEnd"/>
            <w:r w:rsidRPr="006F1F96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  <w:t>:" and converts their text input into a decimal number (float).</w:t>
            </w:r>
          </w:p>
          <w:p w14:paraId="2A798310" w14:textId="48A9DB60" w:rsidR="006F1F96" w:rsidRPr="006F1F96" w:rsidRDefault="006F1F96" w:rsidP="006F1F96">
            <w:pPr>
              <w:pStyle w:val="ListParagraph"/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</w:pPr>
            <w:r w:rsidRPr="006F1F96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  <w:t xml:space="preserve">Function Call: The input value is passed to the </w:t>
            </w:r>
            <w:proofErr w:type="spellStart"/>
            <w:r w:rsidRPr="006F1F96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  <w:t>cm_to_inches</w:t>
            </w:r>
            <w:proofErr w:type="spellEnd"/>
            <w:r w:rsidRPr="006F1F96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  <w:t xml:space="preserve"> function to perform the conversion.</w:t>
            </w:r>
          </w:p>
          <w:p w14:paraId="5D3E716B" w14:textId="74B17261" w:rsidR="006F1F96" w:rsidRPr="006F1F96" w:rsidRDefault="006F1F96" w:rsidP="006F1F96">
            <w:pPr>
              <w:pStyle w:val="ListParagraph"/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</w:pPr>
            <w:r w:rsidRPr="006F1F96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  <w:t>Output: Finally, the script prints the result, clearly showing the</w:t>
            </w:r>
          </w:p>
          <w:p w14:paraId="60A53CBF" w14:textId="77777777" w:rsidR="006F1F96" w:rsidRDefault="006F1F9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77B6F2A" w14:textId="3F920A63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Output#2</w:t>
            </w:r>
          </w:p>
          <w:p w14:paraId="35647AA5" w14:textId="77777777" w:rsidR="002E4D16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Function with correct conversion logic</w:t>
            </w:r>
          </w:p>
          <w:p w14:paraId="6AC1E45B" w14:textId="6DDE4903" w:rsidR="002E4D16" w:rsidRDefault="006C410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6C4103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drawing>
                <wp:inline distT="0" distB="0" distL="0" distR="0" wp14:anchorId="03A3D993" wp14:editId="3FDE9C04">
                  <wp:extent cx="4492625" cy="1109345"/>
                  <wp:effectExtent l="0" t="0" r="3175" b="0"/>
                  <wp:docPr id="114444249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4442498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1109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8DE7536" w14:textId="77777777" w:rsidR="004C3025" w:rsidRDefault="004C302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186DF40" w14:textId="77777777" w:rsidR="004C3025" w:rsidRDefault="004C302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31820D8" w14:textId="77777777" w:rsidR="004C3025" w:rsidRDefault="004C302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3B44A6B" w14:textId="77777777" w:rsidR="004C3025" w:rsidRDefault="004C302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F3BD6CD" w14:textId="77777777" w:rsidR="004C3025" w:rsidRDefault="004C302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ECB5C25" w14:textId="77777777" w:rsidR="004C3025" w:rsidRDefault="004C302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52F9137" w14:textId="77777777" w:rsidR="004C3025" w:rsidRDefault="004C302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73A4932" w14:textId="77777777" w:rsidR="004C3025" w:rsidRDefault="004C302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31AB62B" w14:textId="77777777" w:rsidR="004C3025" w:rsidRDefault="004C302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B625DC9" w14:textId="7216E34B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Description#3</w:t>
            </w:r>
          </w:p>
          <w:p w14:paraId="77B4C2FB" w14:textId="77777777" w:rsidR="002E4D16" w:rsidRPr="008D288D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Few-shot: Provide 2–3 examples to generate a function that formats full names as “Last, 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First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”.</w:t>
            </w:r>
          </w:p>
          <w:p w14:paraId="7AD63DA9" w14:textId="77777777" w:rsidR="008D288D" w:rsidRDefault="008D288D" w:rsidP="008D288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5147432" w14:textId="2A48C45D" w:rsidR="008D288D" w:rsidRPr="004C3025" w:rsidRDefault="004C3025" w:rsidP="008D288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lastRenderedPageBreak/>
              <w:t>Code:</w:t>
            </w:r>
          </w:p>
          <w:p w14:paraId="59DD9C67" w14:textId="0B305550" w:rsidR="008D288D" w:rsidRDefault="008D288D" w:rsidP="008D288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8D288D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drawing>
                <wp:inline distT="0" distB="0" distL="0" distR="0" wp14:anchorId="29429D9C" wp14:editId="7BA54036">
                  <wp:extent cx="4492625" cy="4492625"/>
                  <wp:effectExtent l="0" t="0" r="3175" b="3175"/>
                  <wp:docPr id="93801156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38011563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4492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 w:rsidRPr="008D288D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drawing>
                <wp:inline distT="0" distB="0" distL="0" distR="0" wp14:anchorId="247C2419" wp14:editId="498194A5">
                  <wp:extent cx="4492625" cy="638810"/>
                  <wp:effectExtent l="0" t="0" r="3175" b="8890"/>
                  <wp:docPr id="78380684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3806845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6388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D01D436" w14:textId="6F4DD337" w:rsidR="008D288D" w:rsidRDefault="004C302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Explanation:  </w:t>
            </w:r>
          </w:p>
          <w:p w14:paraId="59E34751" w14:textId="3C318A73" w:rsidR="004C3025" w:rsidRPr="004C3025" w:rsidRDefault="004C3025" w:rsidP="004C3025">
            <w:pPr>
              <w:pStyle w:val="ListParagraph"/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</w:pPr>
            <w:proofErr w:type="spellStart"/>
            <w:r w:rsidRPr="004C3025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  <w:t>format_name</w:t>
            </w:r>
            <w:proofErr w:type="spellEnd"/>
            <w:r w:rsidRPr="004C3025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  <w:t xml:space="preserve"> (Simple): Splits the name by spaces and assumes "First Last". It correctly returns "Last, </w:t>
            </w:r>
            <w:proofErr w:type="gramStart"/>
            <w:r w:rsidRPr="004C3025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  <w:t>First</w:t>
            </w:r>
            <w:proofErr w:type="gramEnd"/>
            <w:r w:rsidRPr="004C3025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  <w:t>" but mishandles any middle names.</w:t>
            </w:r>
          </w:p>
          <w:p w14:paraId="7F33CB2F" w14:textId="7FE90446" w:rsidR="004C3025" w:rsidRPr="004C3025" w:rsidRDefault="004C3025" w:rsidP="004C3025">
            <w:pPr>
              <w:pStyle w:val="ListParagraph"/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</w:pPr>
            <w:r w:rsidRPr="004C3025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  <w:t xml:space="preserve">format_name_v2 (Middle Name Ready): Uses </w:t>
            </w:r>
            <w:proofErr w:type="spellStart"/>
            <w:r w:rsidRPr="004C3025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  <w:t>rsplit</w:t>
            </w:r>
            <w:proofErr w:type="spellEnd"/>
            <w:r w:rsidRPr="004C3025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  <w:t>(</w:t>
            </w:r>
            <w:proofErr w:type="spellStart"/>
            <w:r w:rsidRPr="004C3025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  <w:t>maxsplit</w:t>
            </w:r>
            <w:proofErr w:type="spellEnd"/>
            <w:r w:rsidRPr="004C3025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  <w:t>=1) to ensure the last word is separated as the last name, grouping all preceding words as the first and middle names.</w:t>
            </w:r>
          </w:p>
          <w:p w14:paraId="0106C556" w14:textId="0D889900" w:rsidR="004C3025" w:rsidRPr="004C3025" w:rsidRDefault="004C3025" w:rsidP="004C3025">
            <w:pPr>
              <w:pStyle w:val="ListParagraph"/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</w:pPr>
            <w:r w:rsidRPr="004C3025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  <w:t>format_name_v3 (Robust): Includes input validation (checks for valid string/name length) and explicitly separates the name into First, Last, and Middle parts before reassembling them.</w:t>
            </w:r>
          </w:p>
          <w:p w14:paraId="6D354EE3" w14:textId="154806F1" w:rsidR="008D288D" w:rsidRPr="004C3025" w:rsidRDefault="004C3025" w:rsidP="004C3025">
            <w:pPr>
              <w:pStyle w:val="ListParagraph"/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4C3025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  <w:t xml:space="preserve">Goal: All functions aim to transform a name structure like "First [Middle] Last" into the professional format "Last, </w:t>
            </w:r>
            <w:proofErr w:type="gramStart"/>
            <w:r w:rsidRPr="004C3025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  <w:t>First</w:t>
            </w:r>
            <w:proofErr w:type="gramEnd"/>
            <w:r w:rsidRPr="004C3025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  <w:t xml:space="preserve"> [Middle]"</w:t>
            </w:r>
          </w:p>
          <w:p w14:paraId="6E00EE2A" w14:textId="77777777" w:rsidR="008D288D" w:rsidRDefault="008D288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CA904A7" w14:textId="670961FC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Output#3</w:t>
            </w:r>
          </w:p>
          <w:p w14:paraId="2B24630B" w14:textId="77777777" w:rsidR="002E4D16" w:rsidRPr="008D288D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Well-structured function respecting the examples</w:t>
            </w:r>
          </w:p>
          <w:p w14:paraId="7EBC7A82" w14:textId="3921BC6A" w:rsidR="008D288D" w:rsidRDefault="008D288D" w:rsidP="008D288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8D288D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drawing>
                <wp:inline distT="0" distB="0" distL="0" distR="0" wp14:anchorId="5E4604F9" wp14:editId="3F39B5D3">
                  <wp:extent cx="4492625" cy="511175"/>
                  <wp:effectExtent l="0" t="0" r="3175" b="3175"/>
                  <wp:docPr id="212583420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25834209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511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DF877E3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3715930" w14:textId="77777777" w:rsidR="004C3025" w:rsidRDefault="004C302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D324BFC" w14:textId="77777777" w:rsidR="004C3025" w:rsidRDefault="004C302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01BFF9B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lastRenderedPageBreak/>
              <w:t>Task Description#4</w:t>
            </w:r>
          </w:p>
          <w:p w14:paraId="3D29A35E" w14:textId="77777777" w:rsidR="002E4D16" w:rsidRPr="004C3025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Compare zero-shot and few-shot prompts for writing a function that counts the number of vowels in a string.</w:t>
            </w:r>
          </w:p>
          <w:p w14:paraId="31582FE6" w14:textId="77777777" w:rsidR="004C3025" w:rsidRDefault="004C3025" w:rsidP="004C302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0549F0D" w14:textId="77777777" w:rsidR="004C3025" w:rsidRPr="004C3025" w:rsidRDefault="004C3025" w:rsidP="004C302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r w:rsidRPr="004C3025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Compare zero-shot vs few-shot prompts for writing a function that counts vowels.</w:t>
            </w:r>
          </w:p>
          <w:p w14:paraId="19665FD6" w14:textId="77777777" w:rsidR="004C3025" w:rsidRPr="004C3025" w:rsidRDefault="004C3025" w:rsidP="004C302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r w:rsidRPr="004C3025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This script contains:</w:t>
            </w:r>
          </w:p>
          <w:p w14:paraId="0777625F" w14:textId="62E4EDE2" w:rsidR="004C3025" w:rsidRPr="00F71937" w:rsidRDefault="004C3025" w:rsidP="00F71937">
            <w:pPr>
              <w:pStyle w:val="ListParagraph"/>
              <w:numPr>
                <w:ilvl w:val="0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r w:rsidRPr="00F7193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example zero-shot and few-shot prompt texts (what you'd send to an LLM)</w:t>
            </w:r>
          </w:p>
          <w:p w14:paraId="0A0590E2" w14:textId="2C0231F0" w:rsidR="004C3025" w:rsidRPr="00F71937" w:rsidRDefault="004C3025" w:rsidP="00F71937">
            <w:pPr>
              <w:pStyle w:val="ListParagraph"/>
              <w:numPr>
                <w:ilvl w:val="0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r w:rsidRPr="00F7193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two resulting function implementations (simulated LLM outputs)</w:t>
            </w:r>
          </w:p>
          <w:p w14:paraId="1293F4B0" w14:textId="6106857E" w:rsidR="004C3025" w:rsidRPr="00F71937" w:rsidRDefault="004C3025" w:rsidP="00F71937">
            <w:pPr>
              <w:pStyle w:val="ListParagraph"/>
              <w:numPr>
                <w:ilvl w:val="0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r w:rsidRPr="00F7193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 xml:space="preserve">quick tests and a </w:t>
            </w:r>
            <w:proofErr w:type="gramStart"/>
            <w:r w:rsidRPr="00F7193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short printed</w:t>
            </w:r>
            <w:proofErr w:type="gramEnd"/>
            <w:r w:rsidRPr="00F7193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 xml:space="preserve"> comparison summary</w:t>
            </w:r>
          </w:p>
          <w:p w14:paraId="67FAEE20" w14:textId="77777777" w:rsidR="004C3025" w:rsidRDefault="004C3025" w:rsidP="004C302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9891EB5" w14:textId="1505730A" w:rsidR="004D1A07" w:rsidRPr="004D1A07" w:rsidRDefault="004D1A07" w:rsidP="004C302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</w:pPr>
            <w:r w:rsidRPr="004D1A07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t>Test and Main code:</w:t>
            </w:r>
          </w:p>
          <w:p w14:paraId="7A3F5E97" w14:textId="7195FE50" w:rsidR="004D1A07" w:rsidRDefault="004D1A07" w:rsidP="004C302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4D1A0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drawing>
                <wp:inline distT="0" distB="0" distL="0" distR="0" wp14:anchorId="224A36AE" wp14:editId="14206F2E">
                  <wp:extent cx="4492625" cy="2764155"/>
                  <wp:effectExtent l="0" t="0" r="3175" b="0"/>
                  <wp:docPr id="169689623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96896234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7641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5679380" w14:textId="77777777" w:rsidR="004D1A07" w:rsidRDefault="004D1A07" w:rsidP="004C302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63078728" w14:textId="77777777" w:rsidR="004D1A07" w:rsidRDefault="004D1A07" w:rsidP="004C302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6D3C94E9" w14:textId="4829ADA6" w:rsidR="004D1A07" w:rsidRPr="004D1A07" w:rsidRDefault="004D1A07" w:rsidP="004C302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</w:rPr>
            </w:pPr>
            <w:r w:rsidRPr="004D1A07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</w:rPr>
              <w:t>Zero Short:</w:t>
            </w:r>
          </w:p>
          <w:p w14:paraId="0F0AF971" w14:textId="3C875110" w:rsidR="004C3025" w:rsidRPr="004C3025" w:rsidRDefault="004C3025" w:rsidP="004C302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IN"/>
              </w:rPr>
            </w:pPr>
            <w:proofErr w:type="spellStart"/>
            <w:r w:rsidRPr="004C3025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IN"/>
              </w:rPr>
              <w:t>zero_shot_prompt</w:t>
            </w:r>
            <w:proofErr w:type="spellEnd"/>
            <w:r w:rsidR="004D1A07" w:rsidRPr="004D1A07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IN"/>
              </w:rPr>
              <w:t>:</w:t>
            </w:r>
          </w:p>
          <w:p w14:paraId="33102BAF" w14:textId="77777777" w:rsidR="004C3025" w:rsidRPr="004C3025" w:rsidRDefault="004C3025" w:rsidP="004C302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r w:rsidRPr="004C3025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 xml:space="preserve">    "Write a Python function named </w:t>
            </w:r>
            <w:proofErr w:type="spellStart"/>
            <w:r w:rsidRPr="004C3025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count_vowels</w:t>
            </w:r>
            <w:proofErr w:type="spellEnd"/>
            <w:r w:rsidRPr="004C3025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(s) that returns the number of vowels "</w:t>
            </w:r>
          </w:p>
          <w:p w14:paraId="0E68A4EE" w14:textId="77777777" w:rsidR="004C3025" w:rsidRPr="004C3025" w:rsidRDefault="004C3025" w:rsidP="004C302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r w:rsidRPr="004C3025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    "</w:t>
            </w:r>
            <w:proofErr w:type="gramStart"/>
            <w:r w:rsidRPr="004C3025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in</w:t>
            </w:r>
            <w:proofErr w:type="gramEnd"/>
            <w:r w:rsidRPr="004C3025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 xml:space="preserve"> the input string s. Count only a, e, </w:t>
            </w:r>
            <w:proofErr w:type="spellStart"/>
            <w:r w:rsidRPr="004C3025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i</w:t>
            </w:r>
            <w:proofErr w:type="spellEnd"/>
            <w:r w:rsidRPr="004C3025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, o, u (case-insensitive)."</w:t>
            </w:r>
          </w:p>
          <w:p w14:paraId="42E44346" w14:textId="77777777" w:rsidR="004D1A07" w:rsidRDefault="004D1A07" w:rsidP="004C302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IN"/>
              </w:rPr>
            </w:pPr>
          </w:p>
          <w:p w14:paraId="7355D015" w14:textId="2F5DF748" w:rsidR="004D1A07" w:rsidRPr="004D1A07" w:rsidRDefault="004D1A07" w:rsidP="004C302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IN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IN"/>
              </w:rPr>
              <w:t>Code:</w:t>
            </w:r>
          </w:p>
          <w:p w14:paraId="445D6956" w14:textId="2F8CF323" w:rsidR="004D1A07" w:rsidRPr="004C3025" w:rsidRDefault="004D1A07" w:rsidP="004C302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r w:rsidRPr="004D1A0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drawing>
                <wp:inline distT="0" distB="0" distL="0" distR="0" wp14:anchorId="4D584CD2" wp14:editId="4F87FC97">
                  <wp:extent cx="4492625" cy="1157605"/>
                  <wp:effectExtent l="0" t="0" r="3175" b="4445"/>
                  <wp:docPr id="125174762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51747628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11576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7546FC9" w14:textId="77777777" w:rsidR="004C3025" w:rsidRPr="004D1A07" w:rsidRDefault="004C3025" w:rsidP="004C302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IN"/>
              </w:rPr>
            </w:pPr>
          </w:p>
          <w:p w14:paraId="6EC15A8A" w14:textId="01EA1005" w:rsidR="004D1A07" w:rsidRPr="004C3025" w:rsidRDefault="004D1A07" w:rsidP="004C302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val="en-IN"/>
              </w:rPr>
            </w:pPr>
            <w:r w:rsidRPr="004D1A07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val="en-IN"/>
              </w:rPr>
              <w:t>Few Short</w:t>
            </w:r>
          </w:p>
          <w:p w14:paraId="1D51232D" w14:textId="18740FDE" w:rsidR="004C3025" w:rsidRPr="004C3025" w:rsidRDefault="004C3025" w:rsidP="004C302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IN"/>
              </w:rPr>
            </w:pPr>
            <w:proofErr w:type="spellStart"/>
            <w:r w:rsidRPr="004C3025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IN"/>
              </w:rPr>
              <w:t>few_shot_prompt</w:t>
            </w:r>
            <w:proofErr w:type="spellEnd"/>
            <w:r w:rsidR="004D1A07" w:rsidRPr="004D1A07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IN"/>
              </w:rPr>
              <w:t>:</w:t>
            </w:r>
          </w:p>
          <w:p w14:paraId="4CBF2ED1" w14:textId="77777777" w:rsidR="004C3025" w:rsidRPr="004C3025" w:rsidRDefault="004C3025" w:rsidP="004C302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r w:rsidRPr="004C3025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    "# Example 1\n"</w:t>
            </w:r>
          </w:p>
          <w:p w14:paraId="5D73EDFA" w14:textId="77777777" w:rsidR="004C3025" w:rsidRPr="004C3025" w:rsidRDefault="004C3025" w:rsidP="004C302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r w:rsidRPr="004C3025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    "Input: 'hello' -&gt; Output: 2\n"</w:t>
            </w:r>
          </w:p>
          <w:p w14:paraId="437D78CC" w14:textId="77777777" w:rsidR="004C3025" w:rsidRPr="004C3025" w:rsidRDefault="004C3025" w:rsidP="004C302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r w:rsidRPr="004C3025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    "# Example 2\n"</w:t>
            </w:r>
          </w:p>
          <w:p w14:paraId="3F8FEFF1" w14:textId="77777777" w:rsidR="004C3025" w:rsidRPr="004C3025" w:rsidRDefault="004C3025" w:rsidP="004C302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r w:rsidRPr="004C3025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    "Input: 'AEIOU' -&gt; Output: 5\n"</w:t>
            </w:r>
          </w:p>
          <w:p w14:paraId="0FF4D57C" w14:textId="77777777" w:rsidR="004C3025" w:rsidRPr="004C3025" w:rsidRDefault="004C3025" w:rsidP="004C302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r w:rsidRPr="004C3025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    "# Now produce the function:\n"</w:t>
            </w:r>
          </w:p>
          <w:p w14:paraId="3EAE9CDC" w14:textId="77777777" w:rsidR="004C3025" w:rsidRPr="004C3025" w:rsidRDefault="004C3025" w:rsidP="004C302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r w:rsidRPr="004C3025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 xml:space="preserve">    "Write a Python function named </w:t>
            </w:r>
            <w:proofErr w:type="spellStart"/>
            <w:r w:rsidRPr="004C3025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count_vowels</w:t>
            </w:r>
            <w:proofErr w:type="spellEnd"/>
            <w:r w:rsidRPr="004C3025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(s) that returns the number of vowels "</w:t>
            </w:r>
          </w:p>
          <w:p w14:paraId="4C9DAD90" w14:textId="2F1BC978" w:rsidR="004C3025" w:rsidRDefault="004C3025" w:rsidP="004C302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r w:rsidRPr="004C3025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    "</w:t>
            </w:r>
            <w:proofErr w:type="gramStart"/>
            <w:r w:rsidRPr="004C3025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in</w:t>
            </w:r>
            <w:proofErr w:type="gramEnd"/>
            <w:r w:rsidRPr="004C3025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 xml:space="preserve"> the input string s. Count only a, e, </w:t>
            </w:r>
            <w:proofErr w:type="spellStart"/>
            <w:r w:rsidRPr="004C3025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i</w:t>
            </w:r>
            <w:proofErr w:type="spellEnd"/>
            <w:r w:rsidRPr="004C3025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, o, u (case-insensitive)."</w:t>
            </w:r>
          </w:p>
          <w:p w14:paraId="7FE22CFE" w14:textId="77777777" w:rsidR="004D1A07" w:rsidRDefault="004D1A07" w:rsidP="004C302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</w:p>
          <w:p w14:paraId="4813D661" w14:textId="77777777" w:rsidR="004D1A07" w:rsidRDefault="004D1A07" w:rsidP="004C302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</w:p>
          <w:p w14:paraId="6D0ED95F" w14:textId="77777777" w:rsidR="004D1A07" w:rsidRDefault="004D1A07" w:rsidP="004C302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</w:p>
          <w:p w14:paraId="7C4B513A" w14:textId="77777777" w:rsidR="004D1A07" w:rsidRDefault="004D1A07" w:rsidP="004C302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</w:p>
          <w:p w14:paraId="4B67B297" w14:textId="77777777" w:rsidR="004D1A07" w:rsidRDefault="004D1A07" w:rsidP="004C302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</w:p>
          <w:p w14:paraId="4C1E10C9" w14:textId="30DD3F7C" w:rsidR="004D1A07" w:rsidRPr="004D1A07" w:rsidRDefault="004D1A07" w:rsidP="004C302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IN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IN"/>
              </w:rPr>
              <w:t>Code:</w:t>
            </w:r>
          </w:p>
          <w:p w14:paraId="51E72F81" w14:textId="70781FC5" w:rsidR="004D1A07" w:rsidRPr="004C3025" w:rsidRDefault="004D1A07" w:rsidP="004C302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r w:rsidRPr="004D1A0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drawing>
                <wp:inline distT="0" distB="0" distL="0" distR="0" wp14:anchorId="735C8B2C" wp14:editId="4053FDA3">
                  <wp:extent cx="4492625" cy="599440"/>
                  <wp:effectExtent l="0" t="0" r="3175" b="0"/>
                  <wp:docPr id="43896054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8960540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5994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7AC5725" w14:textId="77777777" w:rsidR="004C3025" w:rsidRDefault="004C3025" w:rsidP="004C302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A11290E" w14:textId="77777777" w:rsidR="00663B5E" w:rsidRDefault="00663B5E" w:rsidP="004C302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16D209F" w14:textId="77777777" w:rsidR="002E4D16" w:rsidRDefault="00000000" w:rsidP="00663B5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Output#4</w:t>
            </w:r>
          </w:p>
          <w:p w14:paraId="52893493" w14:textId="77777777" w:rsidR="002E4D16" w:rsidRPr="00663B5E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Functional output and comparative reflection</w:t>
            </w:r>
          </w:p>
          <w:p w14:paraId="1F9BB079" w14:textId="77777777" w:rsidR="00663B5E" w:rsidRDefault="00663B5E" w:rsidP="00663B5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C32D874" w14:textId="6117A5B8" w:rsidR="00663B5E" w:rsidRDefault="00663B5E" w:rsidP="00663B5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663B5E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drawing>
                <wp:inline distT="0" distB="0" distL="0" distR="0" wp14:anchorId="633D7343" wp14:editId="477BAF00">
                  <wp:extent cx="4492625" cy="1205865"/>
                  <wp:effectExtent l="0" t="0" r="3175" b="0"/>
                  <wp:docPr id="35045513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0455133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12058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4B2C9CF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32688A9" w14:textId="77777777" w:rsidR="00663B5E" w:rsidRDefault="00663B5E" w:rsidP="00663B5E">
            <w:pPr>
              <w:pStyle w:val="ListParagraph"/>
              <w:numPr>
                <w:ilvl w:val="0"/>
                <w:numId w:val="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</w:pPr>
            <w:r w:rsidRPr="00663B5E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Summary:</w:t>
            </w:r>
            <w:r w:rsidRPr="00663B5E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</w:r>
            <w:r w:rsidRPr="00663B5E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>Zero-shot: often produces a correct, minimal implementation from the single instruction.</w:t>
            </w:r>
          </w:p>
          <w:p w14:paraId="5912875E" w14:textId="77777777" w:rsidR="00663B5E" w:rsidRDefault="00663B5E" w:rsidP="00663B5E">
            <w:pPr>
              <w:pStyle w:val="ListParagraph"/>
              <w:numPr>
                <w:ilvl w:val="0"/>
                <w:numId w:val="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</w:pPr>
            <w:r w:rsidRPr="00663B5E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>Few-shot: by providing examples first, the model will more likely match expected behavior and style.</w:t>
            </w:r>
          </w:p>
          <w:p w14:paraId="09F510C6" w14:textId="527B23A0" w:rsidR="002E4D16" w:rsidRPr="00663B5E" w:rsidRDefault="00663B5E" w:rsidP="00663B5E">
            <w:pPr>
              <w:pStyle w:val="ListParagraph"/>
              <w:numPr>
                <w:ilvl w:val="0"/>
                <w:numId w:val="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</w:pPr>
            <w:r w:rsidRPr="00663B5E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>Example caveat: neither implementation handles accented vowels; add normalization if needed (NFKD + filter).</w:t>
            </w:r>
          </w:p>
          <w:p w14:paraId="1298C1A4" w14:textId="77777777" w:rsidR="00663B5E" w:rsidRDefault="00663B5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1FA42F3" w14:textId="77777777" w:rsidR="00663B5E" w:rsidRDefault="00663B5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991381A" w14:textId="0949742B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Description#5</w:t>
            </w:r>
          </w:p>
          <w:p w14:paraId="7321EB73" w14:textId="77777777" w:rsidR="002E4D16" w:rsidRPr="00663B5E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Use few-shot prompting to generate a function that reads a .txt file and returns the number of lines.</w:t>
            </w:r>
          </w:p>
          <w:p w14:paraId="380EC087" w14:textId="6BB857C8" w:rsidR="00663B5E" w:rsidRDefault="00F71937" w:rsidP="00663B5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F71937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lastRenderedPageBreak/>
              <w:drawing>
                <wp:inline distT="0" distB="0" distL="0" distR="0" wp14:anchorId="17ED0612" wp14:editId="7B0E8DF1">
                  <wp:extent cx="4492625" cy="3921125"/>
                  <wp:effectExtent l="0" t="0" r="3175" b="3175"/>
                  <wp:docPr id="201577364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577364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3921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 w:rsidRPr="00F71937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drawing>
                <wp:inline distT="0" distB="0" distL="0" distR="0" wp14:anchorId="66AB35B3" wp14:editId="5137FB81">
                  <wp:extent cx="4492625" cy="1109345"/>
                  <wp:effectExtent l="0" t="0" r="3175" b="0"/>
                  <wp:docPr id="44113261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113261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1109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75288D8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Output#5</w:t>
            </w:r>
          </w:p>
          <w:p w14:paraId="3458C03A" w14:textId="77777777" w:rsidR="002E4D16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Working file-processing function with AI-guided logic</w:t>
            </w:r>
          </w:p>
          <w:p w14:paraId="4BD3515A" w14:textId="5433FC95" w:rsidR="002E4D16" w:rsidRDefault="00F7193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F7193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drawing>
                <wp:inline distT="0" distB="0" distL="0" distR="0" wp14:anchorId="696DC50E" wp14:editId="332D9DA0">
                  <wp:extent cx="4492625" cy="469900"/>
                  <wp:effectExtent l="0" t="0" r="3175" b="6350"/>
                  <wp:docPr id="177599804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75998049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469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4E4D333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986F569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Note: Report should be submitted a word document for all tasks in a single document with prompts, comments &amp; code explanation, and output and if required, screenshots</w:t>
            </w:r>
          </w:p>
          <w:p w14:paraId="2981AB97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EA08FA7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0B3E4AB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Evaluation Criteria:</w:t>
            </w:r>
          </w:p>
          <w:p w14:paraId="30583649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tbl>
            <w:tblPr>
              <w:tblStyle w:val="a1"/>
              <w:tblW w:w="5077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3795"/>
              <w:gridCol w:w="1282"/>
            </w:tblGrid>
            <w:tr w:rsidR="002E4D16" w14:paraId="7C5DF154" w14:textId="77777777">
              <w:trPr>
                <w:tblHeader/>
              </w:trPr>
              <w:tc>
                <w:tcPr>
                  <w:tcW w:w="3795" w:type="dxa"/>
                  <w:vAlign w:val="center"/>
                </w:tcPr>
                <w:p w14:paraId="432750E8" w14:textId="77777777" w:rsidR="002E4D16" w:rsidRDefault="00000000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Criteria</w:t>
                  </w:r>
                </w:p>
              </w:tc>
              <w:tc>
                <w:tcPr>
                  <w:tcW w:w="1282" w:type="dxa"/>
                  <w:vAlign w:val="center"/>
                </w:tcPr>
                <w:p w14:paraId="5657AB92" w14:textId="77777777" w:rsidR="002E4D16" w:rsidRDefault="00000000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Max Marks</w:t>
                  </w:r>
                </w:p>
              </w:tc>
            </w:tr>
            <w:tr w:rsidR="002E4D16" w14:paraId="3EFE3455" w14:textId="77777777">
              <w:tc>
                <w:tcPr>
                  <w:tcW w:w="3795" w:type="dxa"/>
                  <w:vAlign w:val="center"/>
                </w:tcPr>
                <w:p w14:paraId="3B0015EF" w14:textId="77777777" w:rsidR="002E4D16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Zero Shot (Task #1)</w:t>
                  </w:r>
                </w:p>
              </w:tc>
              <w:tc>
                <w:tcPr>
                  <w:tcW w:w="1282" w:type="dxa"/>
                  <w:vAlign w:val="center"/>
                </w:tcPr>
                <w:p w14:paraId="0D563364" w14:textId="055C2A67" w:rsidR="002E4D16" w:rsidRDefault="00951B1C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2.5</w:t>
                  </w:r>
                </w:p>
              </w:tc>
            </w:tr>
            <w:tr w:rsidR="002E4D16" w14:paraId="12E8E6EF" w14:textId="77777777">
              <w:tc>
                <w:tcPr>
                  <w:tcW w:w="3795" w:type="dxa"/>
                  <w:vAlign w:val="center"/>
                </w:tcPr>
                <w:p w14:paraId="392A72C7" w14:textId="77777777" w:rsidR="002E4D16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One Shot (Task#2)</w:t>
                  </w:r>
                </w:p>
              </w:tc>
              <w:tc>
                <w:tcPr>
                  <w:tcW w:w="1282" w:type="dxa"/>
                  <w:vAlign w:val="center"/>
                </w:tcPr>
                <w:p w14:paraId="2C82043A" w14:textId="3534B4FF" w:rsidR="002E4D16" w:rsidRDefault="00951B1C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2.5</w:t>
                  </w:r>
                </w:p>
              </w:tc>
            </w:tr>
            <w:tr w:rsidR="002E4D16" w14:paraId="2286FD45" w14:textId="77777777">
              <w:tc>
                <w:tcPr>
                  <w:tcW w:w="3795" w:type="dxa"/>
                  <w:vAlign w:val="center"/>
                </w:tcPr>
                <w:p w14:paraId="0BF02BB4" w14:textId="77777777" w:rsidR="002E4D16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Few Shot (Task#3 &amp; Task #5)</w:t>
                  </w:r>
                </w:p>
              </w:tc>
              <w:tc>
                <w:tcPr>
                  <w:tcW w:w="1282" w:type="dxa"/>
                  <w:vAlign w:val="center"/>
                </w:tcPr>
                <w:p w14:paraId="17C959CE" w14:textId="4CA5BC1C" w:rsidR="002E4D16" w:rsidRDefault="00951B1C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2.5</w:t>
                  </w:r>
                </w:p>
              </w:tc>
            </w:tr>
            <w:tr w:rsidR="002E4D16" w14:paraId="14CE0B93" w14:textId="77777777">
              <w:tc>
                <w:tcPr>
                  <w:tcW w:w="3795" w:type="dxa"/>
                  <w:vAlign w:val="center"/>
                </w:tcPr>
                <w:p w14:paraId="2FAEF3D8" w14:textId="77777777" w:rsidR="002E4D16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Comparison (Task#4)</w:t>
                  </w:r>
                </w:p>
              </w:tc>
              <w:tc>
                <w:tcPr>
                  <w:tcW w:w="1282" w:type="dxa"/>
                  <w:vAlign w:val="center"/>
                </w:tcPr>
                <w:p w14:paraId="65CD6CA6" w14:textId="19DA12CA" w:rsidR="002E4D16" w:rsidRDefault="00951B1C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2.5</w:t>
                  </w:r>
                </w:p>
              </w:tc>
            </w:tr>
            <w:tr w:rsidR="002E4D16" w14:paraId="72408C50" w14:textId="77777777">
              <w:tc>
                <w:tcPr>
                  <w:tcW w:w="3795" w:type="dxa"/>
                  <w:vAlign w:val="center"/>
                </w:tcPr>
                <w:p w14:paraId="3F9ED620" w14:textId="77777777" w:rsidR="002E4D16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Total</w:t>
                  </w:r>
                </w:p>
              </w:tc>
              <w:tc>
                <w:tcPr>
                  <w:tcW w:w="1282" w:type="dxa"/>
                  <w:vAlign w:val="center"/>
                </w:tcPr>
                <w:p w14:paraId="4B896DA7" w14:textId="52582C7E" w:rsidR="002E4D16" w:rsidRDefault="00951B1C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10 Marks</w:t>
                  </w:r>
                </w:p>
              </w:tc>
            </w:tr>
          </w:tbl>
          <w:p w14:paraId="3153C170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</w:tc>
        <w:tc>
          <w:tcPr>
            <w:tcW w:w="1117" w:type="dxa"/>
            <w:vAlign w:val="center"/>
          </w:tcPr>
          <w:p w14:paraId="7530C093" w14:textId="7B5509A6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lastRenderedPageBreak/>
              <w:t>Week</w:t>
            </w:r>
            <w:r w:rsidR="00CD7E37">
              <w:rPr>
                <w:rFonts w:ascii="Times New Roman" w:eastAsia="Times New Roman" w:hAnsi="Times New Roman" w:cs="Times New Roman"/>
                <w:color w:val="000000"/>
              </w:rPr>
              <w:t>3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- </w:t>
            </w:r>
            <w:r w:rsidR="00CD7E37">
              <w:rPr>
                <w:rFonts w:ascii="Times New Roman" w:eastAsia="Times New Roman" w:hAnsi="Times New Roman" w:cs="Times New Roman"/>
                <w:color w:val="000000"/>
              </w:rPr>
              <w:t>Monday</w:t>
            </w:r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14:paraId="6A58ADE7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</w:tbl>
    <w:p w14:paraId="1433D414" w14:textId="77777777" w:rsidR="002E4D16" w:rsidRDefault="002E4D16"/>
    <w:sectPr w:rsidR="002E4D16">
      <w:pgSz w:w="12240" w:h="15840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altName w:val="Calibri"/>
    <w:charset w:val="00"/>
    <w:family w:val="auto"/>
    <w:pitch w:val="default"/>
    <w:embedRegular r:id="rId1" w:fontKey="{37FA8B9B-6386-4776-BC49-A59D7427550B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E1E9EA89-9A74-4DDF-A443-1EFF811FE481}"/>
    <w:embedBold r:id="rId3" w:fontKey="{5C4B99FD-1862-4D0B-8711-962DA847EEA6}"/>
    <w:embedItalic r:id="rId4" w:fontKey="{E3E4F0C8-4502-425A-954D-DC9F5049357D}"/>
    <w:embedBoldItalic r:id="rId5" w:fontKey="{859CD4B1-8728-45A4-B07A-5EFE18C81BC6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8B6B97E8-AE7A-4BE8-848C-0EDF3F5FC7CB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0759932E-20C0-4606-8F3A-9C9A1E1DC05D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8" w:fontKey="{5EEC3015-0DE0-4DA8-ADBE-704567018249}"/>
    <w:embedBold r:id="rId9" w:fontKey="{9E423878-A609-4BD4-B16F-9858142A45C2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FED2CCB"/>
    <w:multiLevelType w:val="hybridMultilevel"/>
    <w:tmpl w:val="54FCE25C"/>
    <w:lvl w:ilvl="0" w:tplc="40090001">
      <w:start w:val="1"/>
      <w:numFmt w:val="bullet"/>
      <w:lvlText w:val=""/>
      <w:lvlJc w:val="left"/>
      <w:pPr>
        <w:ind w:left="827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547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67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87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707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427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147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67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87" w:hanging="360"/>
      </w:pPr>
      <w:rPr>
        <w:rFonts w:ascii="Wingdings" w:hAnsi="Wingdings" w:hint="default"/>
      </w:rPr>
    </w:lvl>
  </w:abstractNum>
  <w:abstractNum w:abstractNumId="1" w15:restartNumberingAfterBreak="0">
    <w:nsid w:val="149676E5"/>
    <w:multiLevelType w:val="multilevel"/>
    <w:tmpl w:val="09569F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65C07E4"/>
    <w:multiLevelType w:val="hybridMultilevel"/>
    <w:tmpl w:val="59EAC6DC"/>
    <w:lvl w:ilvl="0" w:tplc="34CE2E02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F2F6053"/>
    <w:multiLevelType w:val="multilevel"/>
    <w:tmpl w:val="181E81D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4" w15:restartNumberingAfterBreak="0">
    <w:nsid w:val="38681C3D"/>
    <w:multiLevelType w:val="multilevel"/>
    <w:tmpl w:val="32E600EA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5" w15:restartNumberingAfterBreak="0">
    <w:nsid w:val="4D8665DF"/>
    <w:multiLevelType w:val="hybridMultilevel"/>
    <w:tmpl w:val="E5FC7BD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C0F28886">
      <w:numFmt w:val="bullet"/>
      <w:lvlText w:val="-"/>
      <w:lvlJc w:val="left"/>
      <w:pPr>
        <w:ind w:left="1440" w:hanging="360"/>
      </w:pPr>
      <w:rPr>
        <w:rFonts w:ascii="Times New Roman" w:eastAsia="Times New Roman" w:hAnsi="Times New Roman" w:cs="Times New Roman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DC415ED"/>
    <w:multiLevelType w:val="multilevel"/>
    <w:tmpl w:val="8FB8F222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7" w15:restartNumberingAfterBreak="0">
    <w:nsid w:val="67062A8F"/>
    <w:multiLevelType w:val="hybridMultilevel"/>
    <w:tmpl w:val="CCD2227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F41732D"/>
    <w:multiLevelType w:val="hybridMultilevel"/>
    <w:tmpl w:val="B8CC1C4A"/>
    <w:lvl w:ilvl="0" w:tplc="40090001">
      <w:start w:val="1"/>
      <w:numFmt w:val="bullet"/>
      <w:lvlText w:val=""/>
      <w:lvlJc w:val="left"/>
      <w:pPr>
        <w:ind w:left="827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547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67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87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707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427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147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67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87" w:hanging="360"/>
      </w:pPr>
      <w:rPr>
        <w:rFonts w:ascii="Wingdings" w:hAnsi="Wingdings" w:hint="default"/>
      </w:rPr>
    </w:lvl>
  </w:abstractNum>
  <w:num w:numId="1" w16cid:durableId="2104913069">
    <w:abstractNumId w:val="6"/>
  </w:num>
  <w:num w:numId="2" w16cid:durableId="691228644">
    <w:abstractNumId w:val="3"/>
  </w:num>
  <w:num w:numId="3" w16cid:durableId="861239935">
    <w:abstractNumId w:val="4"/>
  </w:num>
  <w:num w:numId="4" w16cid:durableId="327561282">
    <w:abstractNumId w:val="1"/>
  </w:num>
  <w:num w:numId="5" w16cid:durableId="1292590255">
    <w:abstractNumId w:val="8"/>
  </w:num>
  <w:num w:numId="6" w16cid:durableId="864056131">
    <w:abstractNumId w:val="0"/>
  </w:num>
  <w:num w:numId="7" w16cid:durableId="204416734">
    <w:abstractNumId w:val="5"/>
  </w:num>
  <w:num w:numId="8" w16cid:durableId="1070884399">
    <w:abstractNumId w:val="7"/>
  </w:num>
  <w:num w:numId="9" w16cid:durableId="153919675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E4D16"/>
    <w:rsid w:val="002E4D16"/>
    <w:rsid w:val="0038266C"/>
    <w:rsid w:val="004C3025"/>
    <w:rsid w:val="004D1A07"/>
    <w:rsid w:val="004F6A95"/>
    <w:rsid w:val="00663B5E"/>
    <w:rsid w:val="006C4103"/>
    <w:rsid w:val="006F1F96"/>
    <w:rsid w:val="008D288D"/>
    <w:rsid w:val="008E769C"/>
    <w:rsid w:val="00951B1C"/>
    <w:rsid w:val="00CD7E37"/>
    <w:rsid w:val="00E35BFE"/>
    <w:rsid w:val="00F719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F660166"/>
  <w15:docId w15:val="{A7716B51-134D-471C-AFE9-E7F45D2B9E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" w:eastAsia="en-I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="Cambria" w:eastAsia="Cambria" w:hAnsi="Cambria" w:cs="Cambria"/>
      <w:color w:val="36609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160" w:after="80"/>
      <w:outlineLvl w:val="1"/>
    </w:pPr>
    <w:rPr>
      <w:rFonts w:ascii="Cambria" w:eastAsia="Cambria" w:hAnsi="Cambria" w:cs="Cambria"/>
      <w:color w:val="36609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160" w:after="80"/>
      <w:outlineLvl w:val="2"/>
    </w:pPr>
    <w:rPr>
      <w:color w:val="366091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80" w:after="40"/>
      <w:outlineLvl w:val="3"/>
    </w:pPr>
    <w:rPr>
      <w:i/>
      <w:color w:val="36609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80" w:after="40"/>
      <w:outlineLvl w:val="4"/>
    </w:pPr>
    <w:rPr>
      <w:color w:val="36609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/>
      <w:outlineLvl w:val="5"/>
    </w:pPr>
    <w:rPr>
      <w:i/>
      <w:color w:val="595959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36BC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36BC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36BC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spacing w:after="80"/>
    </w:pPr>
    <w:rPr>
      <w:rFonts w:ascii="Cambria" w:eastAsia="Cambria" w:hAnsi="Cambria" w:cs="Cambria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A36BC1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36BC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36BC1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36BC1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36BC1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36BC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36BC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36BC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36BC1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A36B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sid w:val="00A36B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36BC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36BC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36B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36BC1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36BC1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36BC1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36BC1"/>
    <w:rPr>
      <w:b/>
      <w:bCs/>
      <w:smallCaps/>
      <w:color w:val="365F91" w:themeColor="accent1" w:themeShade="BF"/>
      <w:spacing w:val="5"/>
    </w:rPr>
  </w:style>
  <w:style w:type="paragraph" w:customStyle="1" w:styleId="TableParagraph">
    <w:name w:val="Table Paragraph"/>
    <w:basedOn w:val="Normal"/>
    <w:uiPriority w:val="1"/>
    <w:qFormat/>
    <w:rsid w:val="00A36BC1"/>
    <w:pPr>
      <w:ind w:left="107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5381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381E"/>
    <w:rPr>
      <w:rFonts w:ascii="Tahoma" w:eastAsia="Calibri" w:hAnsi="Tahoma" w:cs="Tahoma"/>
      <w:kern w:val="0"/>
      <w:sz w:val="16"/>
      <w:szCs w:val="16"/>
    </w:rPr>
  </w:style>
  <w:style w:type="character" w:styleId="Strong">
    <w:name w:val="Strong"/>
    <w:basedOn w:val="DefaultParagraphFont"/>
    <w:uiPriority w:val="22"/>
    <w:qFormat/>
    <w:rsid w:val="0061761C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1761C"/>
    <w:rPr>
      <w:rFonts w:ascii="Courier New" w:eastAsia="Times New Roman" w:hAnsi="Courier New" w:cs="Courier New"/>
      <w:sz w:val="20"/>
      <w:szCs w:val="20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after="160"/>
    </w:pPr>
    <w:rPr>
      <w:color w:val="595959"/>
      <w:sz w:val="28"/>
      <w:szCs w:val="28"/>
    </w:rPr>
  </w:style>
  <w:style w:type="table" w:customStyle="1" w:styleId="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PeYa1Gy/hC/ZX+CIi+tBIv7saqA==">CgMxLjA4AHIhMUh2SmIxT2llV0tCYm85T2VqRnlVOWFZNkV5VmZxVDNw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98</TotalTime>
  <Pages>7</Pages>
  <Words>853</Words>
  <Characters>4865</Characters>
  <Application>Microsoft Office Word</Application>
  <DocSecurity>0</DocSecurity>
  <Lines>40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SUDHEER KUMAR KOMURAVELLY</dc:creator>
  <cp:lastModifiedBy>Subhash Chandra Bogam</cp:lastModifiedBy>
  <cp:revision>9</cp:revision>
  <dcterms:created xsi:type="dcterms:W3CDTF">2025-07-25T12:39:00Z</dcterms:created>
  <dcterms:modified xsi:type="dcterms:W3CDTF">2025-11-16T05:02:00Z</dcterms:modified>
</cp:coreProperties>
</file>